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60D3" w14:textId="57275B16" w:rsidR="001C23A7" w:rsidRPr="007117A3" w:rsidRDefault="001C23A7" w:rsidP="007117A3">
      <w:pPr>
        <w:ind w:left="-270"/>
        <w:jc w:val="center"/>
        <w:rPr>
          <w:rFonts w:eastAsia="Times New Roman"/>
          <w:b/>
          <w:color w:val="000000"/>
          <w:sz w:val="28"/>
          <w:szCs w:val="28"/>
          <w:shd w:val="clear" w:color="auto" w:fill="FFFFFF"/>
        </w:rPr>
      </w:pPr>
      <w:r w:rsidRPr="007117A3">
        <w:rPr>
          <w:rFonts w:eastAsia="Times New Roman"/>
          <w:b/>
          <w:color w:val="000000"/>
          <w:sz w:val="28"/>
          <w:szCs w:val="28"/>
          <w:shd w:val="clear" w:color="auto" w:fill="FFFFFF"/>
        </w:rPr>
        <w:t xml:space="preserve">CS </w:t>
      </w:r>
      <w:r w:rsidR="00966268">
        <w:rPr>
          <w:rFonts w:eastAsia="Times New Roman"/>
          <w:b/>
          <w:color w:val="000000"/>
          <w:sz w:val="28"/>
          <w:szCs w:val="28"/>
          <w:shd w:val="clear" w:color="auto" w:fill="FFFFFF"/>
        </w:rPr>
        <w:t>5</w:t>
      </w:r>
      <w:r w:rsidR="00DD6380">
        <w:rPr>
          <w:rFonts w:eastAsia="Times New Roman"/>
          <w:b/>
          <w:color w:val="000000"/>
          <w:sz w:val="28"/>
          <w:szCs w:val="28"/>
          <w:shd w:val="clear" w:color="auto" w:fill="FFFFFF"/>
        </w:rPr>
        <w:t>84</w:t>
      </w:r>
      <w:r w:rsidRPr="007117A3">
        <w:rPr>
          <w:rFonts w:eastAsia="Times New Roman"/>
          <w:b/>
          <w:color w:val="000000"/>
          <w:sz w:val="28"/>
          <w:szCs w:val="28"/>
          <w:shd w:val="clear" w:color="auto" w:fill="FFFFFF"/>
        </w:rPr>
        <w:t xml:space="preserve"> </w:t>
      </w:r>
      <w:r w:rsidR="00DD6380">
        <w:rPr>
          <w:rFonts w:eastAsia="Times New Roman"/>
          <w:b/>
          <w:color w:val="000000"/>
          <w:sz w:val="28"/>
          <w:szCs w:val="28"/>
          <w:shd w:val="clear" w:color="auto" w:fill="FFFFFF"/>
        </w:rPr>
        <w:tab/>
        <w:t>Data Mining</w:t>
      </w:r>
    </w:p>
    <w:p w14:paraId="73EF2D66" w14:textId="77777777" w:rsidR="005B795F" w:rsidRDefault="005B795F" w:rsidP="007117A3">
      <w:pPr>
        <w:ind w:left="-270"/>
        <w:jc w:val="center"/>
        <w:rPr>
          <w:rFonts w:eastAsia="Times New Roman"/>
          <w:b/>
          <w:color w:val="000000"/>
          <w:sz w:val="24"/>
          <w:szCs w:val="24"/>
          <w:shd w:val="clear" w:color="auto" w:fill="FFFFFF"/>
        </w:rPr>
      </w:pPr>
    </w:p>
    <w:p w14:paraId="4972175D" w14:textId="3A1F4008" w:rsidR="001C23A7" w:rsidRPr="00A038F3" w:rsidRDefault="000947AB" w:rsidP="007117A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Spring 2016</w:t>
      </w:r>
    </w:p>
    <w:p w14:paraId="7B3F4B90" w14:textId="1AAEC67D" w:rsidR="001C23A7" w:rsidRPr="00A038F3" w:rsidRDefault="001C23A7" w:rsidP="007117A3">
      <w:pPr>
        <w:ind w:left="-270"/>
        <w:jc w:val="center"/>
        <w:rPr>
          <w:rFonts w:eastAsia="Times New Roman"/>
          <w:b/>
          <w:color w:val="000000"/>
          <w:sz w:val="24"/>
          <w:szCs w:val="24"/>
          <w:shd w:val="clear" w:color="auto" w:fill="FFFFFF"/>
        </w:rPr>
      </w:pPr>
      <w:r w:rsidRPr="00A038F3">
        <w:rPr>
          <w:rFonts w:eastAsia="Times New Roman"/>
          <w:b/>
          <w:color w:val="000000"/>
          <w:sz w:val="24"/>
          <w:szCs w:val="24"/>
          <w:shd w:val="clear" w:color="auto" w:fill="FFFFFF"/>
        </w:rPr>
        <w:t>Professor Jessica Lin</w:t>
      </w:r>
    </w:p>
    <w:p w14:paraId="0B5D706D" w14:textId="77777777" w:rsidR="001C23A7" w:rsidRPr="00A038F3" w:rsidRDefault="001C23A7" w:rsidP="00925B13">
      <w:pPr>
        <w:ind w:left="-270"/>
        <w:jc w:val="left"/>
        <w:rPr>
          <w:rFonts w:eastAsia="Times New Roman"/>
          <w:color w:val="000000"/>
          <w:sz w:val="24"/>
          <w:szCs w:val="24"/>
          <w:shd w:val="clear" w:color="auto" w:fill="FFFFFF"/>
        </w:rPr>
      </w:pPr>
    </w:p>
    <w:p w14:paraId="78E8A81B" w14:textId="0421D89A" w:rsidR="00966268" w:rsidRDefault="001C23A7" w:rsidP="007117A3">
      <w:pPr>
        <w:ind w:left="-270"/>
        <w:jc w:val="center"/>
        <w:rPr>
          <w:rFonts w:eastAsia="Times New Roman"/>
          <w:b/>
          <w:color w:val="000000"/>
          <w:sz w:val="24"/>
          <w:szCs w:val="24"/>
          <w:shd w:val="clear" w:color="auto" w:fill="FFFFFF"/>
        </w:rPr>
      </w:pPr>
      <w:r w:rsidRPr="007117A3">
        <w:rPr>
          <w:rFonts w:eastAsia="Times New Roman"/>
          <w:b/>
          <w:color w:val="000000"/>
          <w:sz w:val="24"/>
          <w:szCs w:val="24"/>
          <w:shd w:val="clear" w:color="auto" w:fill="FFFFFF"/>
        </w:rPr>
        <w:t xml:space="preserve">HW 1 – </w:t>
      </w:r>
      <w:r w:rsidR="00966268">
        <w:rPr>
          <w:rFonts w:eastAsia="Times New Roman"/>
          <w:b/>
          <w:color w:val="000000"/>
          <w:sz w:val="24"/>
          <w:szCs w:val="24"/>
          <w:shd w:val="clear" w:color="auto" w:fill="FFFFFF"/>
        </w:rPr>
        <w:t xml:space="preserve">Part 1 </w:t>
      </w:r>
    </w:p>
    <w:p w14:paraId="217F2E90" w14:textId="77777777" w:rsidR="00966268" w:rsidRDefault="00966268" w:rsidP="007117A3">
      <w:pPr>
        <w:ind w:left="-270"/>
        <w:jc w:val="center"/>
        <w:rPr>
          <w:rFonts w:eastAsia="Times New Roman"/>
          <w:b/>
          <w:color w:val="000000"/>
          <w:sz w:val="24"/>
          <w:szCs w:val="24"/>
          <w:shd w:val="clear" w:color="auto" w:fill="FFFFFF"/>
        </w:rPr>
      </w:pPr>
    </w:p>
    <w:p w14:paraId="3E01686D" w14:textId="272A2102" w:rsidR="001C23A7" w:rsidRDefault="000947AB" w:rsidP="007117A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 xml:space="preserve">Due </w:t>
      </w:r>
      <w:r w:rsidR="00966268">
        <w:rPr>
          <w:rFonts w:eastAsia="Times New Roman"/>
          <w:b/>
          <w:color w:val="000000"/>
          <w:sz w:val="24"/>
          <w:szCs w:val="24"/>
          <w:shd w:val="clear" w:color="auto" w:fill="FFFFFF"/>
        </w:rPr>
        <w:t>2/9/16</w:t>
      </w:r>
    </w:p>
    <w:p w14:paraId="52F86406" w14:textId="77777777" w:rsidR="00161AE4" w:rsidRDefault="00161AE4" w:rsidP="007117A3">
      <w:pPr>
        <w:ind w:left="-270"/>
        <w:jc w:val="center"/>
        <w:rPr>
          <w:rFonts w:eastAsia="Times New Roman"/>
          <w:b/>
          <w:color w:val="000000"/>
          <w:sz w:val="24"/>
          <w:szCs w:val="24"/>
          <w:shd w:val="clear" w:color="auto" w:fill="FFFFFF"/>
        </w:rPr>
      </w:pPr>
    </w:p>
    <w:p w14:paraId="4BA8C9AC" w14:textId="77777777" w:rsidR="00467870" w:rsidRPr="00EC6AB2" w:rsidRDefault="00467870" w:rsidP="007117A3">
      <w:pPr>
        <w:ind w:left="-270"/>
        <w:jc w:val="center"/>
        <w:rPr>
          <w:rFonts w:eastAsia="Times New Roman"/>
          <w:b/>
          <w:color w:val="000000"/>
          <w:sz w:val="24"/>
          <w:szCs w:val="24"/>
          <w:shd w:val="clear" w:color="auto" w:fill="FFFFFF"/>
        </w:rPr>
      </w:pPr>
    </w:p>
    <w:p w14:paraId="199C84AA" w14:textId="77777777" w:rsidR="000947AB" w:rsidRDefault="000947AB" w:rsidP="00B17893">
      <w:pPr>
        <w:ind w:left="-270"/>
        <w:jc w:val="left"/>
        <w:rPr>
          <w:rFonts w:eastAsia="Times New Roman"/>
          <w:b/>
          <w:color w:val="000000"/>
          <w:sz w:val="24"/>
          <w:szCs w:val="24"/>
          <w:shd w:val="clear" w:color="auto" w:fill="FFFFFF"/>
        </w:rPr>
      </w:pPr>
    </w:p>
    <w:p w14:paraId="249A33E5" w14:textId="225DB159" w:rsidR="000947AB" w:rsidRDefault="000947AB" w:rsidP="00B17893">
      <w:pPr>
        <w:ind w:left="-270"/>
        <w:jc w:val="left"/>
        <w:rPr>
          <w:rFonts w:eastAsia="Times New Roman"/>
          <w:b/>
          <w:color w:val="000000"/>
          <w:sz w:val="24"/>
          <w:szCs w:val="24"/>
          <w:shd w:val="clear" w:color="auto" w:fill="FFFFFF"/>
        </w:rPr>
      </w:pPr>
      <w:r>
        <w:rPr>
          <w:rFonts w:eastAsia="Times New Roman"/>
          <w:b/>
          <w:color w:val="000000"/>
          <w:sz w:val="24"/>
          <w:szCs w:val="24"/>
          <w:shd w:val="clear" w:color="auto" w:fill="FFFFFF"/>
        </w:rPr>
        <w:t>Question 1</w:t>
      </w:r>
      <w:r w:rsidR="00CE184E">
        <w:rPr>
          <w:rFonts w:eastAsia="Times New Roman"/>
          <w:b/>
          <w:color w:val="000000"/>
          <w:sz w:val="24"/>
          <w:szCs w:val="24"/>
          <w:shd w:val="clear" w:color="auto" w:fill="FFFFFF"/>
        </w:rPr>
        <w:t xml:space="preserve"> (10 points)</w:t>
      </w:r>
    </w:p>
    <w:p w14:paraId="17A2EFC3" w14:textId="77777777" w:rsidR="000947AB" w:rsidRDefault="000947AB" w:rsidP="00B17893">
      <w:pPr>
        <w:ind w:left="-270"/>
        <w:jc w:val="left"/>
        <w:rPr>
          <w:rFonts w:eastAsia="Times New Roman"/>
          <w:b/>
          <w:color w:val="000000"/>
          <w:sz w:val="24"/>
          <w:szCs w:val="24"/>
          <w:shd w:val="clear" w:color="auto" w:fill="FFFFFF"/>
        </w:rPr>
      </w:pPr>
    </w:p>
    <w:p w14:paraId="5D7A0F90" w14:textId="0F8F576B" w:rsidR="000947AB" w:rsidRDefault="000947AB" w:rsidP="000947AB">
      <w:pPr>
        <w:ind w:left="-270"/>
        <w:rPr>
          <w:rFonts w:eastAsia="Times New Roman"/>
          <w:color w:val="000000"/>
          <w:sz w:val="24"/>
          <w:szCs w:val="24"/>
          <w:shd w:val="clear" w:color="auto" w:fill="FFFFFF"/>
        </w:rPr>
      </w:pPr>
      <w:r w:rsidRPr="000947AB">
        <w:rPr>
          <w:rFonts w:eastAsia="Times New Roman"/>
          <w:color w:val="000000"/>
          <w:sz w:val="24"/>
          <w:szCs w:val="24"/>
          <w:shd w:val="clear" w:color="auto" w:fill="FFFFFF"/>
        </w:rPr>
        <w:t>Plumbing Inc. has been selling plumbing supplies for the last 20 years. The owner, Joe, decides that next year it is time to diversify by adding gardening tools to the products. Having had success using customer data to build predictive models to guide direct mail campaigns for special plumbing offers, he considers that data mining could help him to identify a subset of customers who should be good prospects for his new set of products. Is Joe ready to solve this as a supervised learning problem?</w:t>
      </w:r>
      <w:r>
        <w:rPr>
          <w:rFonts w:eastAsia="Times New Roman"/>
          <w:color w:val="000000"/>
          <w:sz w:val="24"/>
          <w:szCs w:val="24"/>
          <w:shd w:val="clear" w:color="auto" w:fill="FFFFFF"/>
        </w:rPr>
        <w:t xml:space="preserve"> If yes </w:t>
      </w:r>
      <w:r w:rsidR="00442E70">
        <w:rPr>
          <w:rFonts w:eastAsia="Times New Roman"/>
          <w:color w:val="000000"/>
          <w:sz w:val="24"/>
          <w:szCs w:val="24"/>
          <w:shd w:val="clear" w:color="auto" w:fill="FFFFFF"/>
        </w:rPr>
        <w:t>–</w:t>
      </w:r>
      <w:r>
        <w:rPr>
          <w:rFonts w:eastAsia="Times New Roman"/>
          <w:color w:val="000000"/>
          <w:sz w:val="24"/>
          <w:szCs w:val="24"/>
          <w:shd w:val="clear" w:color="auto" w:fill="FFFFFF"/>
        </w:rPr>
        <w:t xml:space="preserve"> </w:t>
      </w:r>
      <w:r w:rsidR="00CE184E">
        <w:rPr>
          <w:rFonts w:eastAsia="Times New Roman"/>
          <w:color w:val="000000"/>
          <w:sz w:val="24"/>
          <w:szCs w:val="24"/>
          <w:shd w:val="clear" w:color="auto" w:fill="FFFFFF"/>
        </w:rPr>
        <w:t xml:space="preserve">how? </w:t>
      </w:r>
      <w:proofErr w:type="gramStart"/>
      <w:r w:rsidR="00CE184E">
        <w:rPr>
          <w:rFonts w:eastAsia="Times New Roman"/>
          <w:color w:val="000000"/>
          <w:sz w:val="24"/>
          <w:szCs w:val="24"/>
          <w:shd w:val="clear" w:color="auto" w:fill="FFFFFF"/>
        </w:rPr>
        <w:t>If no – why not?</w:t>
      </w:r>
      <w:proofErr w:type="gramEnd"/>
    </w:p>
    <w:p w14:paraId="3E0544B0" w14:textId="77777777" w:rsidR="00442E70" w:rsidRDefault="00442E70" w:rsidP="000947AB">
      <w:pPr>
        <w:ind w:left="-270"/>
        <w:rPr>
          <w:rFonts w:eastAsia="Times New Roman"/>
          <w:color w:val="000000"/>
          <w:sz w:val="24"/>
          <w:szCs w:val="24"/>
          <w:shd w:val="clear" w:color="auto" w:fill="FFFFFF"/>
        </w:rPr>
      </w:pPr>
    </w:p>
    <w:p w14:paraId="5BF256A3" w14:textId="09194BA9" w:rsidR="00442E70" w:rsidRPr="00C90C0D" w:rsidRDefault="00442E70" w:rsidP="000947AB">
      <w:pPr>
        <w:ind w:left="-270"/>
        <w:rPr>
          <w:rFonts w:eastAsia="Times New Roman"/>
          <w:b/>
          <w:color w:val="000000"/>
          <w:sz w:val="24"/>
          <w:szCs w:val="24"/>
          <w:shd w:val="clear" w:color="auto" w:fill="FFFFFF"/>
        </w:rPr>
      </w:pPr>
      <w:r w:rsidRPr="00C90C0D">
        <w:rPr>
          <w:rFonts w:eastAsia="Times New Roman"/>
          <w:b/>
          <w:color w:val="000000"/>
          <w:sz w:val="24"/>
          <w:szCs w:val="24"/>
          <w:shd w:val="clear" w:color="auto" w:fill="FFFFFF"/>
        </w:rPr>
        <w:t>Question 2</w:t>
      </w:r>
      <w:r w:rsidR="00CE184E">
        <w:rPr>
          <w:rFonts w:eastAsia="Times New Roman"/>
          <w:b/>
          <w:color w:val="000000"/>
          <w:sz w:val="24"/>
          <w:szCs w:val="24"/>
          <w:shd w:val="clear" w:color="auto" w:fill="FFFFFF"/>
        </w:rPr>
        <w:t xml:space="preserve"> (20 points)</w:t>
      </w:r>
    </w:p>
    <w:p w14:paraId="7AF29576" w14:textId="77777777" w:rsidR="00442E70" w:rsidRDefault="00442E70" w:rsidP="000947AB">
      <w:pPr>
        <w:ind w:left="-270"/>
        <w:rPr>
          <w:rFonts w:eastAsia="Times New Roman"/>
          <w:color w:val="000000"/>
          <w:sz w:val="24"/>
          <w:szCs w:val="24"/>
          <w:shd w:val="clear" w:color="auto" w:fill="FFFFFF"/>
        </w:rPr>
      </w:pPr>
    </w:p>
    <w:p w14:paraId="5AA4F4FE" w14:textId="77777777" w:rsidR="00C90C0D" w:rsidRDefault="00442E70" w:rsidP="00C90C0D">
      <w:pPr>
        <w:ind w:left="-270"/>
        <w:rPr>
          <w:rFonts w:eastAsia="Times New Roman"/>
          <w:color w:val="000000"/>
          <w:sz w:val="24"/>
          <w:szCs w:val="24"/>
          <w:shd w:val="clear" w:color="auto" w:fill="FFFFFF"/>
        </w:rPr>
      </w:pPr>
      <w:r>
        <w:rPr>
          <w:rFonts w:eastAsia="Times New Roman"/>
          <w:color w:val="000000"/>
          <w:sz w:val="24"/>
          <w:szCs w:val="24"/>
          <w:shd w:val="clear" w:color="auto" w:fill="FFFFFF"/>
        </w:rPr>
        <w:t xml:space="preserve">The sinking of </w:t>
      </w:r>
      <w:r w:rsidR="00C61F27">
        <w:rPr>
          <w:rFonts w:eastAsia="Times New Roman"/>
          <w:color w:val="000000"/>
          <w:sz w:val="24"/>
          <w:szCs w:val="24"/>
          <w:shd w:val="clear" w:color="auto" w:fill="FFFFFF"/>
        </w:rPr>
        <w:t xml:space="preserve">RMS </w:t>
      </w:r>
      <w:r w:rsidRPr="00C61F27">
        <w:rPr>
          <w:rFonts w:eastAsia="Times New Roman"/>
          <w:i/>
          <w:color w:val="000000"/>
          <w:sz w:val="24"/>
          <w:szCs w:val="24"/>
          <w:shd w:val="clear" w:color="auto" w:fill="FFFFFF"/>
        </w:rPr>
        <w:t>Titanic</w:t>
      </w:r>
      <w:r>
        <w:rPr>
          <w:rFonts w:eastAsia="Times New Roman"/>
          <w:color w:val="000000"/>
          <w:sz w:val="24"/>
          <w:szCs w:val="24"/>
          <w:shd w:val="clear" w:color="auto" w:fill="FFFFFF"/>
        </w:rPr>
        <w:t xml:space="preserve"> is on</w:t>
      </w:r>
      <w:r w:rsidR="00C61F27">
        <w:rPr>
          <w:rFonts w:eastAsia="Times New Roman"/>
          <w:color w:val="000000"/>
          <w:sz w:val="24"/>
          <w:szCs w:val="24"/>
          <w:shd w:val="clear" w:color="auto" w:fill="FFFFFF"/>
        </w:rPr>
        <w:t>e of the most well known shipwrecks in history</w:t>
      </w:r>
      <w:r>
        <w:rPr>
          <w:rFonts w:eastAsia="Times New Roman"/>
          <w:color w:val="000000"/>
          <w:sz w:val="24"/>
          <w:szCs w:val="24"/>
          <w:shd w:val="clear" w:color="auto" w:fill="FFFFFF"/>
        </w:rPr>
        <w:t xml:space="preserve"> (thanks </w:t>
      </w:r>
      <w:r w:rsidR="00C61F27">
        <w:rPr>
          <w:rFonts w:eastAsia="Times New Roman"/>
          <w:color w:val="000000"/>
          <w:sz w:val="24"/>
          <w:szCs w:val="24"/>
          <w:shd w:val="clear" w:color="auto" w:fill="FFFFFF"/>
        </w:rPr>
        <w:t>in part to the 1997 film</w:t>
      </w:r>
      <w:r>
        <w:rPr>
          <w:rFonts w:eastAsia="Times New Roman"/>
          <w:color w:val="000000"/>
          <w:sz w:val="24"/>
          <w:szCs w:val="24"/>
          <w:shd w:val="clear" w:color="auto" w:fill="FFFFFF"/>
        </w:rPr>
        <w:t xml:space="preserve"> directed by James Cameron). The sinking resulted in more than 1,500 </w:t>
      </w:r>
      <w:r w:rsidR="00C61F27">
        <w:rPr>
          <w:rFonts w:eastAsia="Times New Roman"/>
          <w:color w:val="000000"/>
          <w:sz w:val="24"/>
          <w:szCs w:val="24"/>
          <w:shd w:val="clear" w:color="auto" w:fill="FFFFFF"/>
        </w:rPr>
        <w:t xml:space="preserve">deaths of crews and passengers. One of the reasons for such a large number of deaths is that there were not enough </w:t>
      </w:r>
      <w:proofErr w:type="gramStart"/>
      <w:r w:rsidR="00C61F27">
        <w:rPr>
          <w:rFonts w:eastAsia="Times New Roman"/>
          <w:color w:val="000000"/>
          <w:sz w:val="24"/>
          <w:szCs w:val="24"/>
          <w:shd w:val="clear" w:color="auto" w:fill="FFFFFF"/>
        </w:rPr>
        <w:t>life boats</w:t>
      </w:r>
      <w:proofErr w:type="gramEnd"/>
      <w:r w:rsidR="00C61F27">
        <w:rPr>
          <w:rFonts w:eastAsia="Times New Roman"/>
          <w:color w:val="000000"/>
          <w:sz w:val="24"/>
          <w:szCs w:val="24"/>
          <w:shd w:val="clear" w:color="auto" w:fill="FFFFFF"/>
        </w:rPr>
        <w:t xml:space="preserve"> on the ship. It is known that certain groups of passengers (e.g. women, children, and upper-class passengers) were more likely to survive than others. </w:t>
      </w:r>
      <w:r w:rsidR="00C90C0D">
        <w:rPr>
          <w:rFonts w:eastAsia="Times New Roman"/>
          <w:color w:val="000000"/>
          <w:sz w:val="24"/>
          <w:szCs w:val="24"/>
          <w:shd w:val="clear" w:color="auto" w:fill="FFFFFF"/>
        </w:rPr>
        <w:t>Answer the following questions.</w:t>
      </w:r>
    </w:p>
    <w:p w14:paraId="0B21BE24" w14:textId="77777777" w:rsidR="00C90C0D" w:rsidRDefault="00C90C0D" w:rsidP="00C90C0D">
      <w:pPr>
        <w:ind w:left="-270"/>
        <w:rPr>
          <w:rFonts w:eastAsia="Times New Roman"/>
          <w:color w:val="000000"/>
          <w:sz w:val="24"/>
          <w:szCs w:val="24"/>
          <w:shd w:val="clear" w:color="auto" w:fill="FFFFFF"/>
        </w:rPr>
      </w:pPr>
    </w:p>
    <w:p w14:paraId="15DD05D2" w14:textId="0A5DDE65" w:rsidR="00C90C0D" w:rsidRDefault="00C61F27" w:rsidP="00FB38DF">
      <w:pPr>
        <w:pStyle w:val="ListParagraph"/>
        <w:numPr>
          <w:ilvl w:val="0"/>
          <w:numId w:val="19"/>
        </w:numPr>
        <w:rPr>
          <w:rFonts w:eastAsia="Times New Roman"/>
          <w:color w:val="000000"/>
          <w:sz w:val="24"/>
          <w:szCs w:val="24"/>
          <w:shd w:val="clear" w:color="auto" w:fill="FFFFFF"/>
        </w:rPr>
      </w:pPr>
      <w:r w:rsidRPr="00FB38DF">
        <w:rPr>
          <w:rFonts w:eastAsia="Times New Roman"/>
          <w:color w:val="000000"/>
          <w:sz w:val="24"/>
          <w:szCs w:val="24"/>
          <w:shd w:val="clear" w:color="auto" w:fill="FFFFFF"/>
        </w:rPr>
        <w:t xml:space="preserve">Suppose you want to do an analysis on the passengers and their chance of survival. </w:t>
      </w:r>
      <w:r w:rsidR="00C90C0D" w:rsidRPr="00FB38DF">
        <w:rPr>
          <w:rFonts w:eastAsia="Times New Roman"/>
          <w:color w:val="000000"/>
          <w:sz w:val="24"/>
          <w:szCs w:val="24"/>
          <w:shd w:val="clear" w:color="auto" w:fill="FFFFFF"/>
        </w:rPr>
        <w:t xml:space="preserve">More specifically, you want to predict whether a passenger </w:t>
      </w:r>
      <w:r w:rsidR="00FB38DF">
        <w:rPr>
          <w:rFonts w:eastAsia="Times New Roman"/>
          <w:color w:val="000000"/>
          <w:sz w:val="24"/>
          <w:szCs w:val="24"/>
          <w:shd w:val="clear" w:color="auto" w:fill="FFFFFF"/>
        </w:rPr>
        <w:t xml:space="preserve">on Titanic </w:t>
      </w:r>
      <w:r w:rsidR="00C90C0D" w:rsidRPr="00FB38DF">
        <w:rPr>
          <w:rFonts w:eastAsia="Times New Roman"/>
          <w:color w:val="000000"/>
          <w:sz w:val="24"/>
          <w:szCs w:val="24"/>
          <w:shd w:val="clear" w:color="auto" w:fill="FFFFFF"/>
        </w:rPr>
        <w:t>would survive</w:t>
      </w:r>
      <w:r w:rsidR="00FB38DF">
        <w:rPr>
          <w:rFonts w:eastAsia="Times New Roman"/>
          <w:color w:val="000000"/>
          <w:sz w:val="24"/>
          <w:szCs w:val="24"/>
          <w:shd w:val="clear" w:color="auto" w:fill="FFFFFF"/>
        </w:rPr>
        <w:t xml:space="preserve"> usi</w:t>
      </w:r>
      <w:r w:rsidR="000E047B">
        <w:rPr>
          <w:rFonts w:eastAsia="Times New Roman"/>
          <w:color w:val="000000"/>
          <w:sz w:val="24"/>
          <w:szCs w:val="24"/>
          <w:shd w:val="clear" w:color="auto" w:fill="FFFFFF"/>
        </w:rPr>
        <w:t>ng the Titanic passenger information</w:t>
      </w:r>
      <w:r w:rsidR="00C90C0D" w:rsidRPr="00FB38DF">
        <w:rPr>
          <w:rFonts w:eastAsia="Times New Roman"/>
          <w:color w:val="000000"/>
          <w:sz w:val="24"/>
          <w:szCs w:val="24"/>
          <w:shd w:val="clear" w:color="auto" w:fill="FFFFFF"/>
        </w:rPr>
        <w:t xml:space="preserve">. </w:t>
      </w:r>
      <w:r w:rsidR="00FB38DF" w:rsidRPr="00FB38DF">
        <w:rPr>
          <w:rFonts w:eastAsia="Times New Roman"/>
          <w:color w:val="000000"/>
          <w:sz w:val="24"/>
          <w:szCs w:val="24"/>
          <w:shd w:val="clear" w:color="auto" w:fill="FFFFFF"/>
        </w:rPr>
        <w:t xml:space="preserve">Describe how you would </w:t>
      </w:r>
      <w:r w:rsidR="000E047B">
        <w:rPr>
          <w:rFonts w:eastAsia="Times New Roman"/>
          <w:color w:val="000000"/>
          <w:sz w:val="24"/>
          <w:szCs w:val="24"/>
          <w:shd w:val="clear" w:color="auto" w:fill="FFFFFF"/>
        </w:rPr>
        <w:t>solve this problem, similar to what we did on</w:t>
      </w:r>
      <w:r w:rsidR="00FB38DF" w:rsidRPr="00FB38DF">
        <w:rPr>
          <w:rFonts w:eastAsia="Times New Roman"/>
          <w:color w:val="000000"/>
          <w:sz w:val="24"/>
          <w:szCs w:val="24"/>
          <w:shd w:val="clear" w:color="auto" w:fill="FFFFFF"/>
        </w:rPr>
        <w:t xml:space="preserve"> slides #34-38 from the first lecture (Introduction). First describe the “goal” using one sentence, a</w:t>
      </w:r>
      <w:r w:rsidR="00FB38DF">
        <w:rPr>
          <w:rFonts w:eastAsia="Times New Roman"/>
          <w:color w:val="000000"/>
          <w:sz w:val="24"/>
          <w:szCs w:val="24"/>
          <w:shd w:val="clear" w:color="auto" w:fill="FFFFFF"/>
        </w:rPr>
        <w:t>nd then describe your approach, e.g. what kind of data you need, how to construct the training data</w:t>
      </w:r>
      <w:r w:rsidR="000E047B">
        <w:rPr>
          <w:rFonts w:eastAsia="Times New Roman"/>
          <w:color w:val="000000"/>
          <w:sz w:val="24"/>
          <w:szCs w:val="24"/>
          <w:shd w:val="clear" w:color="auto" w:fill="FFFFFF"/>
        </w:rPr>
        <w:t>, etc.</w:t>
      </w:r>
    </w:p>
    <w:p w14:paraId="2EDA5E3C" w14:textId="77777777" w:rsidR="000E047B" w:rsidRPr="00FB38DF" w:rsidRDefault="000E047B" w:rsidP="000E047B">
      <w:pPr>
        <w:pStyle w:val="ListParagraph"/>
        <w:numPr>
          <w:ilvl w:val="0"/>
          <w:numId w:val="0"/>
        </w:numPr>
        <w:ind w:left="90"/>
        <w:rPr>
          <w:rFonts w:eastAsia="Times New Roman"/>
          <w:color w:val="000000"/>
          <w:sz w:val="24"/>
          <w:szCs w:val="24"/>
          <w:shd w:val="clear" w:color="auto" w:fill="FFFFFF"/>
        </w:rPr>
      </w:pPr>
    </w:p>
    <w:p w14:paraId="4A04C566" w14:textId="6D08FCFD" w:rsidR="00CE184E" w:rsidRDefault="000E047B" w:rsidP="00FB38DF">
      <w:pPr>
        <w:pStyle w:val="ListParagraph"/>
        <w:numPr>
          <w:ilvl w:val="0"/>
          <w:numId w:val="19"/>
        </w:numPr>
        <w:rPr>
          <w:rFonts w:eastAsia="Times New Roman"/>
          <w:color w:val="000000"/>
          <w:sz w:val="24"/>
          <w:szCs w:val="24"/>
          <w:shd w:val="clear" w:color="auto" w:fill="FFFFFF"/>
        </w:rPr>
      </w:pPr>
      <w:r>
        <w:rPr>
          <w:rFonts w:eastAsia="Times New Roman"/>
          <w:color w:val="000000"/>
          <w:sz w:val="24"/>
          <w:szCs w:val="24"/>
          <w:shd w:val="clear" w:color="auto" w:fill="FFFFFF"/>
        </w:rPr>
        <w:t>Instead of using supervised learning (classification), which other data mining task</w:t>
      </w:r>
      <w:r w:rsidR="00CE184E">
        <w:rPr>
          <w:rFonts w:eastAsia="Times New Roman"/>
          <w:color w:val="000000"/>
          <w:sz w:val="24"/>
          <w:szCs w:val="24"/>
          <w:shd w:val="clear" w:color="auto" w:fill="FFFFFF"/>
        </w:rPr>
        <w:t xml:space="preserve"> that we discussed in class</w:t>
      </w:r>
      <w:r>
        <w:rPr>
          <w:rFonts w:eastAsia="Times New Roman"/>
          <w:color w:val="000000"/>
          <w:sz w:val="24"/>
          <w:szCs w:val="24"/>
          <w:shd w:val="clear" w:color="auto" w:fill="FFFFFF"/>
        </w:rPr>
        <w:t xml:space="preserve"> </w:t>
      </w:r>
      <w:r w:rsidR="00CE184E">
        <w:rPr>
          <w:rFonts w:eastAsia="Times New Roman"/>
          <w:color w:val="000000"/>
          <w:sz w:val="24"/>
          <w:szCs w:val="24"/>
          <w:shd w:val="clear" w:color="auto" w:fill="FFFFFF"/>
        </w:rPr>
        <w:t>(clustering, association rule mining, and anomaly detection) can you use to find out what kind of passengers were likely to survive (or not survive)? Describe the approach</w:t>
      </w:r>
      <w:bookmarkStart w:id="0" w:name="_GoBack"/>
      <w:bookmarkEnd w:id="0"/>
      <w:r w:rsidR="00CE184E">
        <w:rPr>
          <w:rFonts w:eastAsia="Times New Roman"/>
          <w:color w:val="000000"/>
          <w:sz w:val="24"/>
          <w:szCs w:val="24"/>
          <w:shd w:val="clear" w:color="auto" w:fill="FFFFFF"/>
        </w:rPr>
        <w:t xml:space="preserve">. </w:t>
      </w:r>
    </w:p>
    <w:p w14:paraId="4AC58C44" w14:textId="77777777" w:rsidR="000947AB" w:rsidRDefault="000947AB" w:rsidP="00CE184E">
      <w:pPr>
        <w:jc w:val="left"/>
        <w:rPr>
          <w:rFonts w:eastAsia="Times New Roman"/>
          <w:b/>
          <w:color w:val="000000"/>
          <w:sz w:val="24"/>
          <w:szCs w:val="24"/>
          <w:shd w:val="clear" w:color="auto" w:fill="FFFFFF"/>
        </w:rPr>
      </w:pPr>
    </w:p>
    <w:p w14:paraId="2F920876" w14:textId="0C51A0EA" w:rsidR="00B17893" w:rsidRPr="00EC6AB2" w:rsidRDefault="00CE184E" w:rsidP="00B17893">
      <w:pPr>
        <w:ind w:left="-270"/>
        <w:jc w:val="left"/>
        <w:rPr>
          <w:rFonts w:eastAsia="Times New Roman"/>
          <w:b/>
          <w:color w:val="000000"/>
          <w:sz w:val="24"/>
          <w:szCs w:val="24"/>
          <w:shd w:val="clear" w:color="auto" w:fill="FFFFFF"/>
        </w:rPr>
      </w:pPr>
      <w:r>
        <w:rPr>
          <w:rFonts w:eastAsia="Times New Roman"/>
          <w:b/>
          <w:color w:val="000000"/>
          <w:sz w:val="24"/>
          <w:szCs w:val="24"/>
          <w:shd w:val="clear" w:color="auto" w:fill="FFFFFF"/>
        </w:rPr>
        <w:t>Question 3</w:t>
      </w:r>
      <w:r w:rsidR="00BE4E12" w:rsidRPr="00EC6AB2">
        <w:rPr>
          <w:rFonts w:eastAsia="Times New Roman"/>
          <w:b/>
          <w:color w:val="000000"/>
          <w:sz w:val="24"/>
          <w:szCs w:val="24"/>
          <w:shd w:val="clear" w:color="auto" w:fill="FFFFFF"/>
        </w:rPr>
        <w:t xml:space="preserve"> </w:t>
      </w:r>
      <w:r w:rsidR="007A46D3">
        <w:rPr>
          <w:rFonts w:eastAsia="Times New Roman"/>
          <w:b/>
          <w:color w:val="000000"/>
          <w:sz w:val="24"/>
          <w:szCs w:val="24"/>
          <w:shd w:val="clear" w:color="auto" w:fill="FFFFFF"/>
        </w:rPr>
        <w:t>(48</w:t>
      </w:r>
      <w:r w:rsidR="005B795F" w:rsidRPr="00EC6AB2">
        <w:rPr>
          <w:rFonts w:eastAsia="Times New Roman"/>
          <w:b/>
          <w:color w:val="000000"/>
          <w:sz w:val="24"/>
          <w:szCs w:val="24"/>
          <w:shd w:val="clear" w:color="auto" w:fill="FFFFFF"/>
        </w:rPr>
        <w:t xml:space="preserve"> points)</w:t>
      </w:r>
    </w:p>
    <w:p w14:paraId="1F05612B" w14:textId="77777777" w:rsidR="00B17893" w:rsidRPr="00EC6AB2" w:rsidRDefault="00B17893" w:rsidP="00B17893">
      <w:pPr>
        <w:ind w:left="-270"/>
        <w:jc w:val="left"/>
        <w:rPr>
          <w:rFonts w:eastAsia="Times New Roman"/>
          <w:color w:val="000000"/>
          <w:sz w:val="24"/>
          <w:szCs w:val="24"/>
          <w:shd w:val="clear" w:color="auto" w:fill="FFFFFF"/>
        </w:rPr>
      </w:pPr>
    </w:p>
    <w:p w14:paraId="681A6F47" w14:textId="74FD95C1" w:rsidR="00B17893" w:rsidRPr="00EC6AB2" w:rsidRDefault="00B17893" w:rsidP="00B17893">
      <w:pPr>
        <w:ind w:left="-270"/>
        <w:jc w:val="left"/>
        <w:rPr>
          <w:rFonts w:eastAsia="Times New Roman"/>
          <w:color w:val="000000"/>
          <w:sz w:val="24"/>
          <w:szCs w:val="24"/>
          <w:shd w:val="clear" w:color="auto" w:fill="FFFFFF"/>
        </w:rPr>
      </w:pPr>
      <w:r w:rsidRPr="00EC6AB2">
        <w:rPr>
          <w:sz w:val="24"/>
          <w:szCs w:val="24"/>
        </w:rPr>
        <w:t xml:space="preserve">For </w:t>
      </w:r>
      <w:r w:rsidR="007A46D3">
        <w:rPr>
          <w:sz w:val="24"/>
          <w:szCs w:val="24"/>
        </w:rPr>
        <w:t xml:space="preserve">each of </w:t>
      </w:r>
      <w:r w:rsidRPr="00EC6AB2">
        <w:rPr>
          <w:sz w:val="24"/>
          <w:szCs w:val="24"/>
        </w:rPr>
        <w:t>the data set</w:t>
      </w:r>
      <w:r w:rsidR="00CE184E">
        <w:rPr>
          <w:sz w:val="24"/>
          <w:szCs w:val="24"/>
        </w:rPr>
        <w:t>s</w:t>
      </w:r>
      <w:r w:rsidRPr="00EC6AB2">
        <w:rPr>
          <w:sz w:val="24"/>
          <w:szCs w:val="24"/>
        </w:rPr>
        <w:t xml:space="preserve"> described below, give an example of data mining questions</w:t>
      </w:r>
      <w:r w:rsidRPr="00EC6AB2">
        <w:rPr>
          <w:rFonts w:eastAsia="Times New Roman"/>
          <w:color w:val="000000"/>
          <w:sz w:val="24"/>
          <w:szCs w:val="24"/>
          <w:shd w:val="clear" w:color="auto" w:fill="FFFFFF"/>
        </w:rPr>
        <w:t xml:space="preserve"> t</w:t>
      </w:r>
      <w:r w:rsidRPr="00EC6AB2">
        <w:rPr>
          <w:sz w:val="24"/>
          <w:szCs w:val="24"/>
        </w:rPr>
        <w:t>hat ca</w:t>
      </w:r>
      <w:r w:rsidR="00DD6380" w:rsidRPr="00EC6AB2">
        <w:rPr>
          <w:sz w:val="24"/>
          <w:szCs w:val="24"/>
        </w:rPr>
        <w:t xml:space="preserve">n be asked </w:t>
      </w:r>
      <w:r w:rsidR="007A46D3">
        <w:rPr>
          <w:sz w:val="24"/>
          <w:szCs w:val="24"/>
        </w:rPr>
        <w:t xml:space="preserve">on the data set </w:t>
      </w:r>
      <w:r w:rsidR="00DD6380" w:rsidRPr="00EC6AB2">
        <w:rPr>
          <w:sz w:val="24"/>
          <w:szCs w:val="24"/>
        </w:rPr>
        <w:t>(one for classifi</w:t>
      </w:r>
      <w:r w:rsidRPr="00EC6AB2">
        <w:rPr>
          <w:sz w:val="24"/>
          <w:szCs w:val="24"/>
        </w:rPr>
        <w:t xml:space="preserve">cation, </w:t>
      </w:r>
      <w:r w:rsidR="007A46D3">
        <w:rPr>
          <w:sz w:val="24"/>
          <w:szCs w:val="24"/>
        </w:rPr>
        <w:t xml:space="preserve">one for </w:t>
      </w:r>
      <w:r w:rsidRPr="00EC6AB2">
        <w:rPr>
          <w:sz w:val="24"/>
          <w:szCs w:val="24"/>
        </w:rPr>
        <w:t xml:space="preserve">clustering, </w:t>
      </w:r>
      <w:r w:rsidR="007A46D3">
        <w:rPr>
          <w:sz w:val="24"/>
          <w:szCs w:val="24"/>
        </w:rPr>
        <w:t xml:space="preserve">one for </w:t>
      </w:r>
      <w:r w:rsidRPr="00EC6AB2">
        <w:rPr>
          <w:sz w:val="24"/>
          <w:szCs w:val="24"/>
        </w:rPr>
        <w:t xml:space="preserve">association rule mining, and </w:t>
      </w:r>
      <w:r w:rsidR="007A46D3">
        <w:rPr>
          <w:sz w:val="24"/>
          <w:szCs w:val="24"/>
        </w:rPr>
        <w:t xml:space="preserve">one for </w:t>
      </w:r>
      <w:r w:rsidRPr="00EC6AB2">
        <w:rPr>
          <w:sz w:val="24"/>
          <w:szCs w:val="24"/>
        </w:rPr>
        <w:t>anomaly</w:t>
      </w:r>
      <w:r w:rsidRPr="00EC6AB2">
        <w:rPr>
          <w:rFonts w:eastAsia="Times New Roman"/>
          <w:color w:val="000000"/>
          <w:sz w:val="24"/>
          <w:szCs w:val="24"/>
          <w:shd w:val="clear" w:color="auto" w:fill="FFFFFF"/>
        </w:rPr>
        <w:t xml:space="preserve"> </w:t>
      </w:r>
      <w:r w:rsidRPr="00EC6AB2">
        <w:rPr>
          <w:sz w:val="24"/>
          <w:szCs w:val="24"/>
        </w:rPr>
        <w:t>detection task)</w:t>
      </w:r>
      <w:r w:rsidR="007A46D3">
        <w:rPr>
          <w:sz w:val="24"/>
          <w:szCs w:val="24"/>
        </w:rPr>
        <w:t>,</w:t>
      </w:r>
      <w:r w:rsidRPr="00EC6AB2">
        <w:rPr>
          <w:sz w:val="24"/>
          <w:szCs w:val="24"/>
        </w:rPr>
        <w:t xml:space="preserve"> and the description of the data matrix (what </w:t>
      </w:r>
      <w:r w:rsidRPr="00EC6AB2">
        <w:rPr>
          <w:sz w:val="24"/>
          <w:szCs w:val="24"/>
        </w:rPr>
        <w:lastRenderedPageBreak/>
        <w:t>are the rows and columns). If necessary,</w:t>
      </w:r>
      <w:r w:rsidRPr="00EC6AB2">
        <w:rPr>
          <w:rFonts w:eastAsia="Times New Roman"/>
          <w:color w:val="000000"/>
          <w:sz w:val="24"/>
          <w:szCs w:val="24"/>
          <w:shd w:val="clear" w:color="auto" w:fill="FFFFFF"/>
        </w:rPr>
        <w:t xml:space="preserve"> </w:t>
      </w:r>
      <w:r w:rsidRPr="00EC6AB2">
        <w:rPr>
          <w:sz w:val="24"/>
          <w:szCs w:val="24"/>
        </w:rPr>
        <w:t>brie</w:t>
      </w:r>
      <w:r w:rsidR="00DD6380" w:rsidRPr="00EC6AB2">
        <w:rPr>
          <w:sz w:val="24"/>
          <w:szCs w:val="24"/>
        </w:rPr>
        <w:t>fl</w:t>
      </w:r>
      <w:r w:rsidRPr="00EC6AB2">
        <w:rPr>
          <w:sz w:val="24"/>
          <w:szCs w:val="24"/>
        </w:rPr>
        <w:t>y explain the features that need to be constructed. Note that, depending on your data-mining</w:t>
      </w:r>
      <w:r w:rsidRPr="00EC6AB2">
        <w:rPr>
          <w:rFonts w:eastAsia="Times New Roman"/>
          <w:color w:val="000000"/>
          <w:sz w:val="24"/>
          <w:szCs w:val="24"/>
          <w:shd w:val="clear" w:color="auto" w:fill="FFFFFF"/>
        </w:rPr>
        <w:t xml:space="preserve"> </w:t>
      </w:r>
      <w:r w:rsidRPr="00EC6AB2">
        <w:rPr>
          <w:sz w:val="24"/>
          <w:szCs w:val="24"/>
        </w:rPr>
        <w:t>question, the row and column definitions may be different.</w:t>
      </w:r>
    </w:p>
    <w:p w14:paraId="016F92BC" w14:textId="77777777" w:rsidR="00B17893" w:rsidRDefault="00B17893" w:rsidP="00B17893">
      <w:pPr>
        <w:ind w:left="-270"/>
        <w:jc w:val="left"/>
        <w:rPr>
          <w:rFonts w:eastAsia="Times New Roman"/>
          <w:color w:val="000000"/>
          <w:sz w:val="24"/>
          <w:szCs w:val="24"/>
          <w:shd w:val="clear" w:color="auto" w:fill="FFFFFF"/>
        </w:rPr>
      </w:pPr>
    </w:p>
    <w:p w14:paraId="150164E9" w14:textId="77777777" w:rsidR="00CE184E" w:rsidRPr="00EC6AB2" w:rsidRDefault="00CE184E" w:rsidP="00CE184E">
      <w:pPr>
        <w:pStyle w:val="ListParagraph"/>
        <w:numPr>
          <w:ilvl w:val="0"/>
          <w:numId w:val="18"/>
        </w:numPr>
        <w:ind w:left="180" w:hanging="450"/>
        <w:rPr>
          <w:rFonts w:eastAsia="Times New Roman"/>
          <w:color w:val="000000"/>
          <w:sz w:val="24"/>
          <w:szCs w:val="24"/>
          <w:shd w:val="clear" w:color="auto" w:fill="FFFFFF"/>
        </w:rPr>
      </w:pPr>
      <w:r w:rsidRPr="00EC6AB2">
        <w:rPr>
          <w:rFonts w:eastAsia="Times New Roman"/>
          <w:color w:val="000000"/>
          <w:sz w:val="24"/>
          <w:szCs w:val="24"/>
          <w:shd w:val="clear" w:color="auto" w:fill="FFFFFF"/>
        </w:rPr>
        <w:t>Online movie rental store database</w:t>
      </w:r>
    </w:p>
    <w:p w14:paraId="0DF3B839" w14:textId="77777777" w:rsidR="00CE184E" w:rsidRDefault="00CE184E"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360C3D0C" w14:textId="77777777" w:rsidTr="007A46D3">
        <w:tc>
          <w:tcPr>
            <w:tcW w:w="8856" w:type="dxa"/>
          </w:tcPr>
          <w:p w14:paraId="6653C07C" w14:textId="77777777" w:rsidR="007A46D3" w:rsidRPr="00EC6AB2" w:rsidRDefault="007A46D3" w:rsidP="007A46D3">
            <w:pPr>
              <w:widowControl w:val="0"/>
              <w:autoSpaceDE w:val="0"/>
              <w:autoSpaceDN w:val="0"/>
              <w:adjustRightInd w:val="0"/>
              <w:jc w:val="left"/>
              <w:rPr>
                <w:sz w:val="24"/>
                <w:szCs w:val="24"/>
              </w:rPr>
            </w:pPr>
            <w:r w:rsidRPr="00EC6AB2">
              <w:rPr>
                <w:sz w:val="24"/>
                <w:szCs w:val="24"/>
              </w:rPr>
              <w:t>DM Task: Classification</w:t>
            </w:r>
          </w:p>
        </w:tc>
      </w:tr>
      <w:tr w:rsidR="007A46D3" w:rsidRPr="00EC6AB2" w14:paraId="21C2EBC4" w14:textId="77777777" w:rsidTr="007A46D3">
        <w:tc>
          <w:tcPr>
            <w:tcW w:w="8856" w:type="dxa"/>
          </w:tcPr>
          <w:p w14:paraId="0E8ED3B3" w14:textId="4DDB7679"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185C2171" w14:textId="775CE99A"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217BB45C" w14:textId="427ABD7E"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64CEA318" w14:textId="77777777" w:rsidR="007A46D3" w:rsidRDefault="007A46D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53CF7114" w14:textId="77777777" w:rsidTr="007A46D3">
        <w:tc>
          <w:tcPr>
            <w:tcW w:w="8856" w:type="dxa"/>
          </w:tcPr>
          <w:p w14:paraId="6A2CCD5E" w14:textId="7493E9A2"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Clustering</w:t>
            </w:r>
          </w:p>
        </w:tc>
      </w:tr>
      <w:tr w:rsidR="007A46D3" w:rsidRPr="00EC6AB2" w14:paraId="21E1AC1A" w14:textId="77777777" w:rsidTr="007A46D3">
        <w:tc>
          <w:tcPr>
            <w:tcW w:w="8856" w:type="dxa"/>
          </w:tcPr>
          <w:p w14:paraId="5831F59D"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0FA870B7"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4BF8C671"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6C03D5C5" w14:textId="77777777" w:rsidR="007A46D3" w:rsidRDefault="007A46D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0E3735B5" w14:textId="77777777" w:rsidTr="007A46D3">
        <w:tc>
          <w:tcPr>
            <w:tcW w:w="8856" w:type="dxa"/>
          </w:tcPr>
          <w:p w14:paraId="6976D0DA" w14:textId="0C9BF9AD"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Association Rule Mining</w:t>
            </w:r>
          </w:p>
        </w:tc>
      </w:tr>
      <w:tr w:rsidR="007A46D3" w:rsidRPr="00EC6AB2" w14:paraId="2C54C6CD" w14:textId="77777777" w:rsidTr="007A46D3">
        <w:tc>
          <w:tcPr>
            <w:tcW w:w="8856" w:type="dxa"/>
          </w:tcPr>
          <w:p w14:paraId="7714138D"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583F0E45"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06134543"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57514B9D" w14:textId="77777777" w:rsidR="007A46D3" w:rsidRDefault="007A46D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1010F182" w14:textId="77777777" w:rsidTr="007A46D3">
        <w:tc>
          <w:tcPr>
            <w:tcW w:w="8856" w:type="dxa"/>
          </w:tcPr>
          <w:p w14:paraId="062D39D9" w14:textId="2C2BBDD0"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Anomaly Detection</w:t>
            </w:r>
          </w:p>
        </w:tc>
      </w:tr>
      <w:tr w:rsidR="007A46D3" w:rsidRPr="00EC6AB2" w14:paraId="3A32D1BB" w14:textId="77777777" w:rsidTr="007A46D3">
        <w:tc>
          <w:tcPr>
            <w:tcW w:w="8856" w:type="dxa"/>
          </w:tcPr>
          <w:p w14:paraId="750DBA20"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2AAA5CC8"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64B62192"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56C607FC" w14:textId="77777777" w:rsidR="007A46D3" w:rsidRDefault="007A46D3" w:rsidP="00B17893">
      <w:pPr>
        <w:ind w:left="-270"/>
        <w:jc w:val="left"/>
        <w:rPr>
          <w:rFonts w:eastAsia="Times New Roman"/>
          <w:color w:val="000000"/>
          <w:sz w:val="24"/>
          <w:szCs w:val="24"/>
          <w:shd w:val="clear" w:color="auto" w:fill="FFFFFF"/>
        </w:rPr>
      </w:pPr>
    </w:p>
    <w:p w14:paraId="661F6D28" w14:textId="77777777" w:rsidR="007A46D3" w:rsidRDefault="007A46D3" w:rsidP="007A46D3">
      <w:pPr>
        <w:ind w:left="-270"/>
        <w:jc w:val="left"/>
        <w:rPr>
          <w:rFonts w:eastAsia="Times New Roman"/>
          <w:color w:val="000000"/>
          <w:sz w:val="24"/>
          <w:szCs w:val="24"/>
          <w:shd w:val="clear" w:color="auto" w:fill="FFFFFF"/>
        </w:rPr>
      </w:pPr>
      <w:r>
        <w:rPr>
          <w:rFonts w:eastAsia="Times New Roman"/>
          <w:color w:val="000000"/>
          <w:sz w:val="24"/>
          <w:szCs w:val="24"/>
          <w:shd w:val="clear" w:color="auto" w:fill="FFFFFF"/>
        </w:rPr>
        <w:t>(b</w:t>
      </w:r>
      <w:proofErr w:type="gramStart"/>
      <w:r>
        <w:rPr>
          <w:rFonts w:eastAsia="Times New Roman"/>
          <w:color w:val="000000"/>
          <w:sz w:val="24"/>
          <w:szCs w:val="24"/>
          <w:shd w:val="clear" w:color="auto" w:fill="FFFFFF"/>
        </w:rPr>
        <w:t>)   News</w:t>
      </w:r>
      <w:proofErr w:type="gramEnd"/>
      <w:r>
        <w:rPr>
          <w:rFonts w:eastAsia="Times New Roman"/>
          <w:color w:val="000000"/>
          <w:sz w:val="24"/>
          <w:szCs w:val="24"/>
          <w:shd w:val="clear" w:color="auto" w:fill="FFFFFF"/>
        </w:rPr>
        <w:t xml:space="preserve"> articles</w:t>
      </w:r>
    </w:p>
    <w:p w14:paraId="7068234E" w14:textId="77777777" w:rsidR="007A46D3" w:rsidRDefault="007A46D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53AC1CD6" w14:textId="77777777" w:rsidTr="007A46D3">
        <w:tc>
          <w:tcPr>
            <w:tcW w:w="8856" w:type="dxa"/>
          </w:tcPr>
          <w:p w14:paraId="702B997C" w14:textId="77777777" w:rsidR="007A46D3" w:rsidRPr="00EC6AB2" w:rsidRDefault="007A46D3" w:rsidP="007A46D3">
            <w:pPr>
              <w:widowControl w:val="0"/>
              <w:autoSpaceDE w:val="0"/>
              <w:autoSpaceDN w:val="0"/>
              <w:adjustRightInd w:val="0"/>
              <w:jc w:val="left"/>
              <w:rPr>
                <w:sz w:val="24"/>
                <w:szCs w:val="24"/>
              </w:rPr>
            </w:pPr>
            <w:r w:rsidRPr="00EC6AB2">
              <w:rPr>
                <w:sz w:val="24"/>
                <w:szCs w:val="24"/>
              </w:rPr>
              <w:t>DM Task: Classification</w:t>
            </w:r>
          </w:p>
        </w:tc>
      </w:tr>
      <w:tr w:rsidR="007A46D3" w:rsidRPr="00EC6AB2" w14:paraId="7A6BF5E5" w14:textId="77777777" w:rsidTr="007A46D3">
        <w:tc>
          <w:tcPr>
            <w:tcW w:w="8856" w:type="dxa"/>
          </w:tcPr>
          <w:p w14:paraId="0CDB2213"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4DB6EEB2"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7DEFFA8D"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1AC54A01" w14:textId="77777777" w:rsidR="007A46D3" w:rsidRDefault="007A46D3" w:rsidP="007A46D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3C265B4B" w14:textId="77777777" w:rsidTr="007A46D3">
        <w:tc>
          <w:tcPr>
            <w:tcW w:w="8856" w:type="dxa"/>
          </w:tcPr>
          <w:p w14:paraId="1DB4CCED" w14:textId="77777777"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Clustering</w:t>
            </w:r>
          </w:p>
        </w:tc>
      </w:tr>
      <w:tr w:rsidR="007A46D3" w:rsidRPr="00EC6AB2" w14:paraId="55D555CA" w14:textId="77777777" w:rsidTr="007A46D3">
        <w:tc>
          <w:tcPr>
            <w:tcW w:w="8856" w:type="dxa"/>
          </w:tcPr>
          <w:p w14:paraId="268912C1"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73A14D07"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0E14FA5C"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74491353" w14:textId="77777777" w:rsidR="007A46D3" w:rsidRDefault="007A46D3" w:rsidP="007A46D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27FA48D3" w14:textId="77777777" w:rsidTr="007A46D3">
        <w:tc>
          <w:tcPr>
            <w:tcW w:w="8856" w:type="dxa"/>
          </w:tcPr>
          <w:p w14:paraId="32775B67" w14:textId="77777777"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Association Rule Mining</w:t>
            </w:r>
          </w:p>
        </w:tc>
      </w:tr>
      <w:tr w:rsidR="007A46D3" w:rsidRPr="00EC6AB2" w14:paraId="010B9CB9" w14:textId="77777777" w:rsidTr="007A46D3">
        <w:tc>
          <w:tcPr>
            <w:tcW w:w="8856" w:type="dxa"/>
          </w:tcPr>
          <w:p w14:paraId="47C8884A"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73215D37"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6201FB1E"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35880B1F" w14:textId="77777777" w:rsidR="007A46D3" w:rsidRDefault="007A46D3" w:rsidP="007A46D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7A46D3" w:rsidRPr="00EC6AB2" w14:paraId="35B14E88" w14:textId="77777777" w:rsidTr="007A46D3">
        <w:tc>
          <w:tcPr>
            <w:tcW w:w="8856" w:type="dxa"/>
          </w:tcPr>
          <w:p w14:paraId="3F1F7AA8" w14:textId="77777777" w:rsidR="007A46D3" w:rsidRPr="00EC6AB2" w:rsidRDefault="007A46D3" w:rsidP="007A46D3">
            <w:pPr>
              <w:widowControl w:val="0"/>
              <w:autoSpaceDE w:val="0"/>
              <w:autoSpaceDN w:val="0"/>
              <w:adjustRightInd w:val="0"/>
              <w:jc w:val="left"/>
              <w:rPr>
                <w:sz w:val="24"/>
                <w:szCs w:val="24"/>
              </w:rPr>
            </w:pPr>
            <w:r w:rsidRPr="00EC6AB2">
              <w:rPr>
                <w:sz w:val="24"/>
                <w:szCs w:val="24"/>
              </w:rPr>
              <w:t xml:space="preserve">DM Task: </w:t>
            </w:r>
            <w:r>
              <w:rPr>
                <w:sz w:val="24"/>
                <w:szCs w:val="24"/>
              </w:rPr>
              <w:t>Anomaly Detection</w:t>
            </w:r>
          </w:p>
        </w:tc>
      </w:tr>
      <w:tr w:rsidR="007A46D3" w:rsidRPr="00EC6AB2" w14:paraId="318E5CB5" w14:textId="77777777" w:rsidTr="007A46D3">
        <w:tc>
          <w:tcPr>
            <w:tcW w:w="8856" w:type="dxa"/>
          </w:tcPr>
          <w:p w14:paraId="6E1E8687"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xml:space="preserve">: </w:t>
            </w:r>
          </w:p>
          <w:p w14:paraId="241BE20E"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p>
          <w:p w14:paraId="5CBBF40C" w14:textId="77777777" w:rsidR="007A46D3" w:rsidRPr="00EC6AB2" w:rsidRDefault="007A46D3" w:rsidP="007A46D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p>
        </w:tc>
      </w:tr>
    </w:tbl>
    <w:p w14:paraId="274DD686" w14:textId="77777777" w:rsidR="007A46D3" w:rsidRDefault="007A46D3" w:rsidP="00B17893">
      <w:pPr>
        <w:ind w:left="-270"/>
        <w:jc w:val="left"/>
        <w:rPr>
          <w:rFonts w:eastAsia="Times New Roman"/>
          <w:color w:val="000000"/>
          <w:sz w:val="24"/>
          <w:szCs w:val="24"/>
          <w:shd w:val="clear" w:color="auto" w:fill="FFFFFF"/>
        </w:rPr>
      </w:pPr>
    </w:p>
    <w:p w14:paraId="3C626F1F" w14:textId="77777777" w:rsidR="007A46D3" w:rsidRPr="00EC6AB2" w:rsidRDefault="007A46D3" w:rsidP="00B17893">
      <w:pPr>
        <w:ind w:left="-270"/>
        <w:jc w:val="left"/>
        <w:rPr>
          <w:rFonts w:eastAsia="Times New Roman"/>
          <w:color w:val="000000"/>
          <w:sz w:val="24"/>
          <w:szCs w:val="24"/>
          <w:shd w:val="clear" w:color="auto" w:fill="FFFFFF"/>
        </w:rPr>
      </w:pPr>
    </w:p>
    <w:p w14:paraId="1ACF5449" w14:textId="434C9D0C" w:rsidR="00CE184E" w:rsidRDefault="00CE184E" w:rsidP="00B17893">
      <w:pPr>
        <w:ind w:left="-270"/>
        <w:jc w:val="left"/>
        <w:rPr>
          <w:sz w:val="24"/>
          <w:szCs w:val="24"/>
        </w:rPr>
      </w:pPr>
      <w:r>
        <w:rPr>
          <w:sz w:val="24"/>
          <w:szCs w:val="24"/>
        </w:rPr>
        <w:t>Here is an e</w:t>
      </w:r>
      <w:r w:rsidR="00B17893" w:rsidRPr="00EC6AB2">
        <w:rPr>
          <w:sz w:val="24"/>
          <w:szCs w:val="24"/>
        </w:rPr>
        <w:t>xample</w:t>
      </w:r>
      <w:r w:rsidR="007A46D3">
        <w:rPr>
          <w:sz w:val="24"/>
          <w:szCs w:val="24"/>
        </w:rPr>
        <w:t xml:space="preserve"> provided for you. </w:t>
      </w:r>
    </w:p>
    <w:p w14:paraId="3E4F78BE" w14:textId="77777777" w:rsidR="00CE184E" w:rsidRDefault="00CE184E" w:rsidP="00B17893">
      <w:pPr>
        <w:ind w:left="-270"/>
        <w:jc w:val="left"/>
        <w:rPr>
          <w:sz w:val="24"/>
          <w:szCs w:val="24"/>
        </w:rPr>
      </w:pPr>
    </w:p>
    <w:p w14:paraId="782D9AD7" w14:textId="3E3A3962" w:rsidR="00B17893" w:rsidRPr="00EC6AB2" w:rsidRDefault="00CE184E" w:rsidP="00B17893">
      <w:pPr>
        <w:ind w:left="-270"/>
        <w:jc w:val="left"/>
        <w:rPr>
          <w:rFonts w:eastAsia="Times New Roman"/>
          <w:color w:val="000000"/>
          <w:sz w:val="24"/>
          <w:szCs w:val="24"/>
          <w:shd w:val="clear" w:color="auto" w:fill="FFFFFF"/>
        </w:rPr>
      </w:pPr>
      <w:r>
        <w:rPr>
          <w:sz w:val="24"/>
          <w:szCs w:val="24"/>
        </w:rPr>
        <w:t>D</w:t>
      </w:r>
      <w:r w:rsidR="00B17893" w:rsidRPr="00EC6AB2">
        <w:rPr>
          <w:sz w:val="24"/>
          <w:szCs w:val="24"/>
        </w:rPr>
        <w:t xml:space="preserve">ata: </w:t>
      </w:r>
      <w:r w:rsidR="00DD6380" w:rsidRPr="00EC6AB2">
        <w:rPr>
          <w:sz w:val="24"/>
          <w:szCs w:val="24"/>
        </w:rPr>
        <w:t>telecom company database</w:t>
      </w:r>
    </w:p>
    <w:p w14:paraId="1C6E84E6"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2C19518C" w14:textId="77777777" w:rsidTr="00B17893">
        <w:tc>
          <w:tcPr>
            <w:tcW w:w="8856" w:type="dxa"/>
          </w:tcPr>
          <w:p w14:paraId="388A48D8" w14:textId="03C3C06F" w:rsidR="00B17893" w:rsidRPr="00EC6AB2" w:rsidRDefault="00B17893" w:rsidP="00DD6380">
            <w:pPr>
              <w:widowControl w:val="0"/>
              <w:autoSpaceDE w:val="0"/>
              <w:autoSpaceDN w:val="0"/>
              <w:adjustRightInd w:val="0"/>
              <w:jc w:val="left"/>
              <w:rPr>
                <w:sz w:val="24"/>
                <w:szCs w:val="24"/>
              </w:rPr>
            </w:pPr>
            <w:r w:rsidRPr="00EC6AB2">
              <w:rPr>
                <w:sz w:val="24"/>
                <w:szCs w:val="24"/>
              </w:rPr>
              <w:t xml:space="preserve">DM Task: </w:t>
            </w:r>
            <w:r w:rsidR="00DD6380" w:rsidRPr="00EC6AB2">
              <w:rPr>
                <w:sz w:val="24"/>
                <w:szCs w:val="24"/>
              </w:rPr>
              <w:t>Classification</w:t>
            </w:r>
          </w:p>
        </w:tc>
      </w:tr>
      <w:tr w:rsidR="00B17893" w:rsidRPr="00EC6AB2" w14:paraId="3B9D0171" w14:textId="77777777" w:rsidTr="00B17893">
        <w:tc>
          <w:tcPr>
            <w:tcW w:w="8856" w:type="dxa"/>
          </w:tcPr>
          <w:p w14:paraId="25B3D845" w14:textId="2CB77503"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Pr="00EC6AB2">
              <w:rPr>
                <w:sz w:val="24"/>
                <w:szCs w:val="24"/>
              </w:rPr>
              <w:t>Will the customer churn soon after his/her contract expires?</w:t>
            </w:r>
          </w:p>
          <w:p w14:paraId="7F7C8DDA" w14:textId="3D1B5EC7"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r w:rsidR="00DD6380" w:rsidRPr="00EC6AB2">
              <w:rPr>
                <w:sz w:val="24"/>
                <w:szCs w:val="24"/>
              </w:rPr>
              <w:t>A customer</w:t>
            </w:r>
          </w:p>
          <w:p w14:paraId="625A41D9" w14:textId="1B40EC15" w:rsidR="00B17893" w:rsidRPr="00EC6AB2" w:rsidRDefault="00B17893" w:rsidP="00BD606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BD6063" w:rsidRPr="00EC6AB2">
              <w:rPr>
                <w:sz w:val="24"/>
                <w:szCs w:val="24"/>
              </w:rPr>
              <w:t>C</w:t>
            </w:r>
            <w:r w:rsidR="00DD6380" w:rsidRPr="00EC6AB2">
              <w:rPr>
                <w:sz w:val="24"/>
                <w:szCs w:val="24"/>
              </w:rPr>
              <w:t xml:space="preserve">ustomer account attributes, such as age, income, </w:t>
            </w:r>
            <w:proofErr w:type="gramStart"/>
            <w:r w:rsidR="00DD6380" w:rsidRPr="00EC6AB2">
              <w:rPr>
                <w:sz w:val="24"/>
                <w:szCs w:val="24"/>
              </w:rPr>
              <w:t>length</w:t>
            </w:r>
            <w:proofErr w:type="gramEnd"/>
            <w:r w:rsidR="00DD6380" w:rsidRPr="00EC6AB2">
              <w:rPr>
                <w:sz w:val="24"/>
                <w:szCs w:val="24"/>
              </w:rPr>
              <w:t xml:space="preserve"> with the company, number of calls to customer service, overage charges, data usage, </w:t>
            </w:r>
            <w:r w:rsidR="00BD6063" w:rsidRPr="00EC6AB2">
              <w:rPr>
                <w:sz w:val="24"/>
                <w:szCs w:val="24"/>
              </w:rPr>
              <w:t>and a target variable of whether the customer churned or stayed with the company.</w:t>
            </w:r>
          </w:p>
        </w:tc>
      </w:tr>
    </w:tbl>
    <w:p w14:paraId="6CDF51E2"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02945ED0" w14:textId="77777777" w:rsidTr="00B17893">
        <w:tc>
          <w:tcPr>
            <w:tcW w:w="8856" w:type="dxa"/>
          </w:tcPr>
          <w:p w14:paraId="1096C1C5" w14:textId="471E2874" w:rsidR="00B17893" w:rsidRPr="00EC6AB2" w:rsidRDefault="00BD6063" w:rsidP="00BD6063">
            <w:pPr>
              <w:widowControl w:val="0"/>
              <w:autoSpaceDE w:val="0"/>
              <w:autoSpaceDN w:val="0"/>
              <w:adjustRightInd w:val="0"/>
              <w:jc w:val="left"/>
              <w:rPr>
                <w:sz w:val="24"/>
                <w:szCs w:val="24"/>
              </w:rPr>
            </w:pPr>
            <w:r w:rsidRPr="00EC6AB2">
              <w:rPr>
                <w:sz w:val="24"/>
                <w:szCs w:val="24"/>
              </w:rPr>
              <w:t>DM Task: Clustering</w:t>
            </w:r>
          </w:p>
        </w:tc>
      </w:tr>
      <w:tr w:rsidR="00B17893" w:rsidRPr="00EC6AB2" w14:paraId="2F359FB9" w14:textId="77777777" w:rsidTr="00B17893">
        <w:tc>
          <w:tcPr>
            <w:tcW w:w="8856" w:type="dxa"/>
          </w:tcPr>
          <w:p w14:paraId="42502DCA" w14:textId="21DC2043"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00BD6063" w:rsidRPr="00EC6AB2">
              <w:rPr>
                <w:sz w:val="24"/>
                <w:szCs w:val="24"/>
              </w:rPr>
              <w:t>Do the customers form natural groupings?</w:t>
            </w:r>
          </w:p>
          <w:p w14:paraId="18F965F1" w14:textId="7B34C062"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A </w:t>
            </w:r>
            <w:r w:rsidR="00BD6063" w:rsidRPr="00EC6AB2">
              <w:rPr>
                <w:sz w:val="24"/>
                <w:szCs w:val="24"/>
              </w:rPr>
              <w:t>customer</w:t>
            </w:r>
          </w:p>
          <w:p w14:paraId="3634F6E6" w14:textId="14CE6071" w:rsidR="00B17893" w:rsidRPr="00EC6AB2" w:rsidRDefault="00B17893" w:rsidP="0046737A">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F42B7F" w:rsidRPr="00EC6AB2">
              <w:rPr>
                <w:sz w:val="24"/>
                <w:szCs w:val="24"/>
              </w:rPr>
              <w:t>Customer information such as age and income.</w:t>
            </w:r>
          </w:p>
          <w:p w14:paraId="2B49FF13" w14:textId="77777777" w:rsidR="00F42B7F" w:rsidRPr="00EC6AB2" w:rsidRDefault="00F42B7F" w:rsidP="0046737A">
            <w:pPr>
              <w:widowControl w:val="0"/>
              <w:autoSpaceDE w:val="0"/>
              <w:autoSpaceDN w:val="0"/>
              <w:adjustRightInd w:val="0"/>
              <w:jc w:val="left"/>
              <w:rPr>
                <w:sz w:val="24"/>
                <w:szCs w:val="24"/>
              </w:rPr>
            </w:pPr>
          </w:p>
          <w:p w14:paraId="1106068A" w14:textId="472B6F3E" w:rsidR="00F42B7F" w:rsidRPr="00EC6AB2" w:rsidRDefault="00F42B7F" w:rsidP="0046737A">
            <w:pPr>
              <w:widowControl w:val="0"/>
              <w:autoSpaceDE w:val="0"/>
              <w:autoSpaceDN w:val="0"/>
              <w:adjustRightInd w:val="0"/>
              <w:jc w:val="left"/>
              <w:rPr>
                <w:sz w:val="24"/>
                <w:szCs w:val="24"/>
              </w:rPr>
            </w:pPr>
            <w:r w:rsidRPr="00EC6AB2">
              <w:rPr>
                <w:sz w:val="24"/>
                <w:szCs w:val="24"/>
              </w:rPr>
              <w:t>(Note: We can also cluster customers based on their calling behaviors, in which case we would need call data such as: number of outgoing calls, number of international outgoing calls, average call duration, total call duration, number of calls on the weekend, number of calls at night, number of calls during work hours, etc.)</w:t>
            </w:r>
          </w:p>
        </w:tc>
      </w:tr>
    </w:tbl>
    <w:p w14:paraId="56ED1B82"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76083111" w14:textId="77777777" w:rsidTr="00B17893">
        <w:tc>
          <w:tcPr>
            <w:tcW w:w="8856" w:type="dxa"/>
          </w:tcPr>
          <w:p w14:paraId="46423C18" w14:textId="5EE0589A" w:rsidR="00B17893" w:rsidRPr="00EC6AB2" w:rsidRDefault="00B17893" w:rsidP="00B17893">
            <w:pPr>
              <w:widowControl w:val="0"/>
              <w:autoSpaceDE w:val="0"/>
              <w:autoSpaceDN w:val="0"/>
              <w:adjustRightInd w:val="0"/>
              <w:jc w:val="left"/>
              <w:rPr>
                <w:sz w:val="24"/>
                <w:szCs w:val="24"/>
              </w:rPr>
            </w:pPr>
            <w:r w:rsidRPr="00EC6AB2">
              <w:rPr>
                <w:sz w:val="24"/>
                <w:szCs w:val="24"/>
              </w:rPr>
              <w:t>DM Task: Association rule mining</w:t>
            </w:r>
          </w:p>
        </w:tc>
      </w:tr>
      <w:tr w:rsidR="00B17893" w:rsidRPr="00EC6AB2" w14:paraId="06ABC9FC" w14:textId="77777777" w:rsidTr="00B17893">
        <w:tc>
          <w:tcPr>
            <w:tcW w:w="8856" w:type="dxa"/>
          </w:tcPr>
          <w:p w14:paraId="52655D2D" w14:textId="1F819DA6"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00BD6063" w:rsidRPr="00EC6AB2">
              <w:rPr>
                <w:sz w:val="24"/>
                <w:szCs w:val="24"/>
              </w:rPr>
              <w:t>What plans, add-ons or services are frequently purchased together</w:t>
            </w:r>
            <w:r w:rsidR="00996DB5" w:rsidRPr="00EC6AB2">
              <w:rPr>
                <w:sz w:val="24"/>
                <w:szCs w:val="24"/>
              </w:rPr>
              <w:t>, by what kind of customers</w:t>
            </w:r>
            <w:r w:rsidR="00BD6063" w:rsidRPr="00EC6AB2">
              <w:rPr>
                <w:sz w:val="24"/>
                <w:szCs w:val="24"/>
              </w:rPr>
              <w:t>?</w:t>
            </w:r>
          </w:p>
          <w:p w14:paraId="15B45E31" w14:textId="70809B0D"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r w:rsidR="00BD6063" w:rsidRPr="00EC6AB2">
              <w:rPr>
                <w:sz w:val="24"/>
                <w:szCs w:val="24"/>
              </w:rPr>
              <w:t>A customer</w:t>
            </w:r>
          </w:p>
          <w:p w14:paraId="334F5CE7" w14:textId="4A89B44F" w:rsidR="00B17893" w:rsidRPr="00EC6AB2" w:rsidRDefault="00B17893" w:rsidP="00BD606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996DB5" w:rsidRPr="00EC6AB2">
              <w:rPr>
                <w:sz w:val="24"/>
                <w:szCs w:val="24"/>
              </w:rPr>
              <w:t>Customer account attributes, as well as d</w:t>
            </w:r>
            <w:r w:rsidR="00BD6063" w:rsidRPr="00EC6AB2">
              <w:rPr>
                <w:sz w:val="24"/>
                <w:szCs w:val="24"/>
              </w:rPr>
              <w:t xml:space="preserve">ifferent services that the customer </w:t>
            </w:r>
            <w:r w:rsidR="00996DB5" w:rsidRPr="00EC6AB2">
              <w:rPr>
                <w:sz w:val="24"/>
                <w:szCs w:val="24"/>
              </w:rPr>
              <w:t>has in his/her contract, such as data plan type, text messages, international calls, etc.</w:t>
            </w:r>
          </w:p>
        </w:tc>
      </w:tr>
    </w:tbl>
    <w:p w14:paraId="7A3E61FE"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23D278A4" w14:textId="77777777" w:rsidTr="00B17893">
        <w:tc>
          <w:tcPr>
            <w:tcW w:w="8856" w:type="dxa"/>
          </w:tcPr>
          <w:p w14:paraId="03104FCF" w14:textId="7071BA98" w:rsidR="00B17893" w:rsidRPr="00EC6AB2" w:rsidRDefault="00B17893" w:rsidP="00B17893">
            <w:pPr>
              <w:widowControl w:val="0"/>
              <w:autoSpaceDE w:val="0"/>
              <w:autoSpaceDN w:val="0"/>
              <w:adjustRightInd w:val="0"/>
              <w:jc w:val="left"/>
              <w:rPr>
                <w:sz w:val="24"/>
                <w:szCs w:val="24"/>
              </w:rPr>
            </w:pPr>
            <w:r w:rsidRPr="00EC6AB2">
              <w:rPr>
                <w:sz w:val="24"/>
                <w:szCs w:val="24"/>
              </w:rPr>
              <w:t>DM Task: Anomaly detection</w:t>
            </w:r>
          </w:p>
        </w:tc>
      </w:tr>
      <w:tr w:rsidR="00B17893" w:rsidRPr="00EC6AB2" w14:paraId="0C3276CC" w14:textId="77777777" w:rsidTr="00B17893">
        <w:tc>
          <w:tcPr>
            <w:tcW w:w="8856" w:type="dxa"/>
          </w:tcPr>
          <w:p w14:paraId="2538ABEF" w14:textId="0E046826" w:rsidR="00B17893" w:rsidRPr="00EC6AB2" w:rsidRDefault="003571CB"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w:t>
            </w:r>
            <w:r w:rsidRPr="00EC6AB2">
              <w:rPr>
                <w:sz w:val="24"/>
                <w:szCs w:val="24"/>
              </w:rPr>
              <w:t xml:space="preserve"> Telecommunication fraud detection (is the call fraudulent?)</w:t>
            </w:r>
            <w:r w:rsidR="00B17893" w:rsidRPr="00EC6AB2">
              <w:rPr>
                <w:sz w:val="24"/>
                <w:szCs w:val="24"/>
              </w:rPr>
              <w:t xml:space="preserve"> </w:t>
            </w:r>
          </w:p>
          <w:p w14:paraId="0A28A6E6" w14:textId="09A54AEE" w:rsidR="00B17893" w:rsidRPr="00EC6AB2" w:rsidRDefault="003571CB" w:rsidP="00B17893">
            <w:pPr>
              <w:widowControl w:val="0"/>
              <w:autoSpaceDE w:val="0"/>
              <w:autoSpaceDN w:val="0"/>
              <w:adjustRightInd w:val="0"/>
              <w:jc w:val="left"/>
              <w:rPr>
                <w:sz w:val="24"/>
                <w:szCs w:val="24"/>
              </w:rPr>
            </w:pPr>
            <w:r w:rsidRPr="00EC6AB2">
              <w:rPr>
                <w:b/>
                <w:sz w:val="24"/>
                <w:szCs w:val="24"/>
              </w:rPr>
              <w:t>Row</w:t>
            </w:r>
            <w:r w:rsidRPr="00EC6AB2">
              <w:rPr>
                <w:sz w:val="24"/>
                <w:szCs w:val="24"/>
              </w:rPr>
              <w:t>: A call</w:t>
            </w:r>
          </w:p>
          <w:p w14:paraId="5C6AE726" w14:textId="0E9D689E" w:rsidR="00B17893" w:rsidRPr="00EC6AB2" w:rsidRDefault="00B17893" w:rsidP="003571CB">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3571CB" w:rsidRPr="00EC6AB2">
              <w:rPr>
                <w:sz w:val="24"/>
                <w:szCs w:val="24"/>
              </w:rPr>
              <w:t>Call data record such as caller and called identification numbers, date and time, call type (voice, text), destination, dropped call, etc., and potentially a column indicating whether the call was fraudulent (if using supervised learning)</w:t>
            </w:r>
          </w:p>
        </w:tc>
      </w:tr>
    </w:tbl>
    <w:p w14:paraId="61325FA9" w14:textId="06CEEC1C" w:rsidR="00B17893" w:rsidRPr="00EC6AB2" w:rsidRDefault="00B17893" w:rsidP="00161AE4">
      <w:pPr>
        <w:jc w:val="left"/>
        <w:rPr>
          <w:sz w:val="24"/>
          <w:szCs w:val="24"/>
        </w:rPr>
      </w:pPr>
    </w:p>
    <w:sectPr w:rsidR="00B17893" w:rsidRPr="00EC6AB2" w:rsidSect="00330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0D5"/>
    <w:multiLevelType w:val="hybridMultilevel"/>
    <w:tmpl w:val="33CC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D7A07"/>
    <w:multiLevelType w:val="multilevel"/>
    <w:tmpl w:val="811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921BA"/>
    <w:multiLevelType w:val="multilevel"/>
    <w:tmpl w:val="F85207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31D03"/>
    <w:multiLevelType w:val="hybridMultilevel"/>
    <w:tmpl w:val="5B14796E"/>
    <w:lvl w:ilvl="0" w:tplc="F808E4F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0577B"/>
    <w:multiLevelType w:val="multilevel"/>
    <w:tmpl w:val="8D768A6E"/>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2B6009"/>
    <w:multiLevelType w:val="hybridMultilevel"/>
    <w:tmpl w:val="2092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82012"/>
    <w:multiLevelType w:val="hybridMultilevel"/>
    <w:tmpl w:val="68B69E52"/>
    <w:lvl w:ilvl="0" w:tplc="36C0CAF0">
      <w:start w:val="1"/>
      <w:numFmt w:val="bullet"/>
      <w:pStyle w:val="ListParagraph"/>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4171AB7"/>
    <w:multiLevelType w:val="multilevel"/>
    <w:tmpl w:val="68CE2D56"/>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E04CD8"/>
    <w:multiLevelType w:val="multilevel"/>
    <w:tmpl w:val="D77E8734"/>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3C8C008D"/>
    <w:multiLevelType w:val="hybridMultilevel"/>
    <w:tmpl w:val="ADAA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0F93"/>
    <w:multiLevelType w:val="multilevel"/>
    <w:tmpl w:val="022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946DAC"/>
    <w:multiLevelType w:val="multilevel"/>
    <w:tmpl w:val="603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AC1ADE"/>
    <w:multiLevelType w:val="hybridMultilevel"/>
    <w:tmpl w:val="B010F22A"/>
    <w:lvl w:ilvl="0" w:tplc="45A2EB9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55AE3EDF"/>
    <w:multiLevelType w:val="hybridMultilevel"/>
    <w:tmpl w:val="94F035C2"/>
    <w:lvl w:ilvl="0" w:tplc="AB96436A">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60347EB0"/>
    <w:multiLevelType w:val="multilevel"/>
    <w:tmpl w:val="FCB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CC4AF9"/>
    <w:multiLevelType w:val="multilevel"/>
    <w:tmpl w:val="8306D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316B01"/>
    <w:multiLevelType w:val="hybridMultilevel"/>
    <w:tmpl w:val="30383C64"/>
    <w:lvl w:ilvl="0" w:tplc="882A1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A20F4"/>
    <w:multiLevelType w:val="hybridMultilevel"/>
    <w:tmpl w:val="C340EDE8"/>
    <w:lvl w:ilvl="0" w:tplc="A4F6D9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56C4D"/>
    <w:multiLevelType w:val="multilevel"/>
    <w:tmpl w:val="098E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1"/>
  </w:num>
  <w:num w:numId="4">
    <w:abstractNumId w:val="2"/>
  </w:num>
  <w:num w:numId="5">
    <w:abstractNumId w:val="15"/>
  </w:num>
  <w:num w:numId="6">
    <w:abstractNumId w:val="18"/>
  </w:num>
  <w:num w:numId="7">
    <w:abstractNumId w:val="7"/>
  </w:num>
  <w:num w:numId="8">
    <w:abstractNumId w:val="4"/>
  </w:num>
  <w:num w:numId="9">
    <w:abstractNumId w:val="10"/>
  </w:num>
  <w:num w:numId="10">
    <w:abstractNumId w:val="3"/>
  </w:num>
  <w:num w:numId="11">
    <w:abstractNumId w:val="9"/>
  </w:num>
  <w:num w:numId="12">
    <w:abstractNumId w:val="5"/>
  </w:num>
  <w:num w:numId="13">
    <w:abstractNumId w:val="0"/>
  </w:num>
  <w:num w:numId="14">
    <w:abstractNumId w:val="11"/>
  </w:num>
  <w:num w:numId="15">
    <w:abstractNumId w:val="12"/>
  </w:num>
  <w:num w:numId="16">
    <w:abstractNumId w:val="14"/>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38"/>
    <w:rsid w:val="000511A2"/>
    <w:rsid w:val="00071629"/>
    <w:rsid w:val="000947AB"/>
    <w:rsid w:val="000E047B"/>
    <w:rsid w:val="00135F45"/>
    <w:rsid w:val="00161AE4"/>
    <w:rsid w:val="001A3916"/>
    <w:rsid w:val="001C23A7"/>
    <w:rsid w:val="002515E9"/>
    <w:rsid w:val="002E33E4"/>
    <w:rsid w:val="00330FDD"/>
    <w:rsid w:val="003571CB"/>
    <w:rsid w:val="00442E70"/>
    <w:rsid w:val="00450BE9"/>
    <w:rsid w:val="0046737A"/>
    <w:rsid w:val="00467870"/>
    <w:rsid w:val="00467FA7"/>
    <w:rsid w:val="00483E63"/>
    <w:rsid w:val="004A0A4B"/>
    <w:rsid w:val="004B38C0"/>
    <w:rsid w:val="004C4661"/>
    <w:rsid w:val="0055213D"/>
    <w:rsid w:val="005B795F"/>
    <w:rsid w:val="005C6FE1"/>
    <w:rsid w:val="006072F8"/>
    <w:rsid w:val="00607308"/>
    <w:rsid w:val="00666102"/>
    <w:rsid w:val="007117A3"/>
    <w:rsid w:val="00775523"/>
    <w:rsid w:val="007A46D3"/>
    <w:rsid w:val="007A695C"/>
    <w:rsid w:val="008009B4"/>
    <w:rsid w:val="008063A3"/>
    <w:rsid w:val="00834A32"/>
    <w:rsid w:val="0087502A"/>
    <w:rsid w:val="00881285"/>
    <w:rsid w:val="00886258"/>
    <w:rsid w:val="00925B13"/>
    <w:rsid w:val="00950C4B"/>
    <w:rsid w:val="00966268"/>
    <w:rsid w:val="00996DB5"/>
    <w:rsid w:val="009F1338"/>
    <w:rsid w:val="009F7B78"/>
    <w:rsid w:val="00A038F3"/>
    <w:rsid w:val="00A6672A"/>
    <w:rsid w:val="00AC0F32"/>
    <w:rsid w:val="00AD7496"/>
    <w:rsid w:val="00AE4064"/>
    <w:rsid w:val="00B17893"/>
    <w:rsid w:val="00BD6063"/>
    <w:rsid w:val="00BE4E12"/>
    <w:rsid w:val="00BE697B"/>
    <w:rsid w:val="00C55267"/>
    <w:rsid w:val="00C61F27"/>
    <w:rsid w:val="00C90C0D"/>
    <w:rsid w:val="00CE184E"/>
    <w:rsid w:val="00D0070E"/>
    <w:rsid w:val="00D65D8C"/>
    <w:rsid w:val="00DD4E7C"/>
    <w:rsid w:val="00DD5C4A"/>
    <w:rsid w:val="00DD6380"/>
    <w:rsid w:val="00EC6AB2"/>
    <w:rsid w:val="00EE0276"/>
    <w:rsid w:val="00EF0B4F"/>
    <w:rsid w:val="00F42B7F"/>
    <w:rsid w:val="00F60227"/>
    <w:rsid w:val="00F7294A"/>
    <w:rsid w:val="00FB38DF"/>
    <w:rsid w:val="00FD74E8"/>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1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467870"/>
    <w:pPr>
      <w:numPr>
        <w:numId w:val="17"/>
      </w:numPr>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467870"/>
    <w:pPr>
      <w:numPr>
        <w:numId w:val="17"/>
      </w:numPr>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197">
      <w:bodyDiv w:val="1"/>
      <w:marLeft w:val="0"/>
      <w:marRight w:val="0"/>
      <w:marTop w:val="0"/>
      <w:marBottom w:val="0"/>
      <w:divBdr>
        <w:top w:val="none" w:sz="0" w:space="0" w:color="auto"/>
        <w:left w:val="none" w:sz="0" w:space="0" w:color="auto"/>
        <w:bottom w:val="none" w:sz="0" w:space="0" w:color="auto"/>
        <w:right w:val="none" w:sz="0" w:space="0" w:color="auto"/>
      </w:divBdr>
    </w:div>
    <w:div w:id="654650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694</Words>
  <Characters>3956</Characters>
  <Application>Microsoft Macintosh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c:creator>
  <cp:keywords/>
  <dc:description/>
  <cp:lastModifiedBy>Jessica Lin</cp:lastModifiedBy>
  <cp:revision>7</cp:revision>
  <cp:lastPrinted>2012-02-11T03:40:00Z</cp:lastPrinted>
  <dcterms:created xsi:type="dcterms:W3CDTF">2016-01-27T22:28:00Z</dcterms:created>
  <dcterms:modified xsi:type="dcterms:W3CDTF">2016-01-28T03:42:00Z</dcterms:modified>
</cp:coreProperties>
</file>